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NOTICE</w:t>
      </w:r>
    </w:p>
    <w:p w14:paraId="5DA133A9" w14:textId="77777777" w:rsidR="00675C23" w:rsidRPr="00646CF3" w:rsidRDefault="00675C23" w:rsidP="00675C23">
      <w:pPr>
        <w:pStyle w:val="a3"/>
        <w:spacing w:line="276" w:lineRule="auto"/>
        <w:jc w:val="center"/>
        <w:rPr>
          <w:rFonts w:ascii="GHEA Grapalat" w:hAnsi="GHEA Grapalat"/>
          <w:i w:val="0"/>
          <w:sz w:val="24"/>
          <w:szCs w:val="24"/>
        </w:rPr>
      </w:pPr>
      <w:r w:rsidRPr="00646CF3">
        <w:rPr>
          <w:rFonts w:ascii="GHEA Grapalat" w:hAnsi="GHEA Grapalat"/>
          <w:i w:val="0"/>
          <w:sz w:val="24"/>
          <w:szCs w:val="24"/>
        </w:rPr>
        <w:t>ON PRICE QUOTATION</w:t>
      </w:r>
    </w:p>
    <w:p w14:paraId="0C47C7DE" w14:textId="6DE987D7" w:rsidR="00675C23" w:rsidRPr="00646CF3" w:rsidRDefault="00675C23" w:rsidP="00675C23">
      <w:pPr>
        <w:pStyle w:val="a3"/>
        <w:spacing w:line="276" w:lineRule="auto"/>
        <w:ind w:left="938" w:right="783" w:firstLine="0"/>
        <w:jc w:val="center"/>
        <w:rPr>
          <w:rFonts w:ascii="GHEA Grapalat" w:hAnsi="GHEA Grapalat"/>
          <w:i w:val="0"/>
          <w:sz w:val="24"/>
          <w:szCs w:val="24"/>
        </w:rPr>
      </w:pPr>
      <w:r w:rsidRPr="00646CF3">
        <w:rPr>
          <w:rFonts w:ascii="GHEA Grapalat" w:hAnsi="GHEA Grapalat"/>
          <w:i w:val="0"/>
          <w:sz w:val="24"/>
          <w:szCs w:val="24"/>
        </w:rPr>
        <w:t>This text of the notice is approved by decision of the Pric</w:t>
      </w:r>
      <w:r w:rsidR="002063ED" w:rsidRPr="00646CF3">
        <w:rPr>
          <w:rFonts w:ascii="GHEA Grapalat" w:hAnsi="GHEA Grapalat"/>
          <w:i w:val="0"/>
          <w:sz w:val="24"/>
          <w:szCs w:val="24"/>
        </w:rPr>
        <w:t>e</w:t>
      </w:r>
      <w:r w:rsidR="00F21DF2" w:rsidRPr="00646CF3">
        <w:rPr>
          <w:rFonts w:ascii="GHEA Grapalat" w:hAnsi="GHEA Grapalat"/>
          <w:i w:val="0"/>
          <w:sz w:val="24"/>
          <w:szCs w:val="24"/>
        </w:rPr>
        <w:t xml:space="preserve"> Quotation Commission "1" of "</w:t>
      </w:r>
      <w:r w:rsidR="00355317" w:rsidRPr="00646CF3">
        <w:rPr>
          <w:rFonts w:ascii="GHEA Grapalat" w:hAnsi="GHEA Grapalat"/>
          <w:b/>
          <w:bCs/>
          <w:i w:val="0"/>
          <w:sz w:val="24"/>
          <w:szCs w:val="24"/>
          <w:lang w:val="hy-AM"/>
        </w:rPr>
        <w:t>1</w:t>
      </w:r>
      <w:r w:rsidR="007A2325">
        <w:rPr>
          <w:rFonts w:ascii="GHEA Grapalat" w:hAnsi="GHEA Grapalat"/>
          <w:b/>
          <w:bCs/>
          <w:i w:val="0"/>
          <w:sz w:val="24"/>
          <w:szCs w:val="24"/>
          <w:lang w:val="hy-AM"/>
        </w:rPr>
        <w:t>7</w:t>
      </w:r>
      <w:r w:rsidR="002063ED" w:rsidRPr="00646CF3">
        <w:rPr>
          <w:rFonts w:ascii="GHEA Grapalat" w:hAnsi="GHEA Grapalat"/>
          <w:b/>
          <w:bCs/>
          <w:i w:val="0"/>
          <w:sz w:val="24"/>
          <w:szCs w:val="24"/>
        </w:rPr>
        <w:t>.</w:t>
      </w:r>
      <w:r w:rsidR="00355317" w:rsidRPr="00646CF3">
        <w:rPr>
          <w:rFonts w:ascii="GHEA Grapalat" w:hAnsi="GHEA Grapalat"/>
          <w:b/>
          <w:bCs/>
          <w:i w:val="0"/>
          <w:sz w:val="24"/>
          <w:szCs w:val="24"/>
          <w:lang w:val="en-US"/>
        </w:rPr>
        <w:t>12</w:t>
      </w:r>
      <w:r w:rsidRPr="00646CF3">
        <w:rPr>
          <w:rFonts w:ascii="GHEA Grapalat" w:hAnsi="GHEA Grapalat"/>
          <w:b/>
          <w:bCs/>
          <w:i w:val="0"/>
          <w:sz w:val="24"/>
          <w:szCs w:val="24"/>
        </w:rPr>
        <w:t>.202</w:t>
      </w:r>
      <w:r w:rsidR="006A3918" w:rsidRPr="00646CF3">
        <w:rPr>
          <w:rFonts w:ascii="GHEA Grapalat" w:hAnsi="GHEA Grapalat"/>
          <w:b/>
          <w:bCs/>
          <w:i w:val="0"/>
          <w:sz w:val="24"/>
          <w:szCs w:val="24"/>
          <w:lang w:val="hy-AM"/>
        </w:rPr>
        <w:t>5</w:t>
      </w:r>
      <w:r w:rsidRPr="00646CF3">
        <w:rPr>
          <w:rFonts w:ascii="GHEA Grapalat" w:hAnsi="GHEA Grapalat"/>
          <w:i w:val="0"/>
          <w:sz w:val="24"/>
          <w:szCs w:val="24"/>
        </w:rPr>
        <w:t xml:space="preserve">" of and is </w:t>
      </w:r>
      <w:r w:rsidR="006A3918" w:rsidRPr="00646CF3">
        <w:rPr>
          <w:rFonts w:ascii="GHEA Grapalat" w:hAnsi="GHEA Grapalat"/>
          <w:i w:val="0"/>
          <w:sz w:val="24"/>
          <w:szCs w:val="24"/>
        </w:rPr>
        <w:t>published pursuant to Article 01</w:t>
      </w:r>
      <w:r w:rsidRPr="00646CF3">
        <w:rPr>
          <w:rFonts w:ascii="GHEA Grapalat" w:hAnsi="GHEA Grapalat"/>
          <w:i w:val="0"/>
          <w:sz w:val="24"/>
          <w:szCs w:val="24"/>
        </w:rPr>
        <w:t xml:space="preserve"> of the Law of the Republic of Armenia "On procurement"</w:t>
      </w:r>
    </w:p>
    <w:p w14:paraId="38CB5196" w14:textId="0B8D050A" w:rsidR="00675C23" w:rsidRPr="00646CF3" w:rsidRDefault="00675C23" w:rsidP="00675C23">
      <w:pPr>
        <w:pStyle w:val="a3"/>
        <w:spacing w:line="276" w:lineRule="auto"/>
        <w:jc w:val="center"/>
        <w:rPr>
          <w:rFonts w:ascii="GHEA Grapalat" w:hAnsi="GHEA Grapalat"/>
          <w:i w:val="0"/>
          <w:sz w:val="22"/>
          <w:szCs w:val="24"/>
          <w:u w:val="single"/>
          <w:lang w:val="en-US"/>
        </w:rPr>
      </w:pPr>
      <w:r w:rsidRPr="00646CF3">
        <w:rPr>
          <w:rFonts w:ascii="GHEA Grapalat" w:hAnsi="GHEA Grapalat"/>
          <w:i w:val="0"/>
          <w:sz w:val="22"/>
          <w:szCs w:val="24"/>
        </w:rPr>
        <w:t xml:space="preserve">Code of the price quotation </w:t>
      </w:r>
      <w:r w:rsidR="00E544E0" w:rsidRPr="00646CF3">
        <w:rPr>
          <w:rFonts w:ascii="GHEA Grapalat" w:hAnsi="GHEA Grapalat"/>
          <w:b/>
          <w:i w:val="0"/>
          <w:sz w:val="22"/>
          <w:szCs w:val="24"/>
          <w:lang w:val="hy-AM"/>
        </w:rPr>
        <w:t>HH</w:t>
      </w:r>
      <w:r w:rsidRPr="00646CF3">
        <w:rPr>
          <w:rFonts w:ascii="GHEA Grapalat" w:hAnsi="GHEA Grapalat"/>
          <w:b/>
          <w:i w:val="0"/>
          <w:sz w:val="22"/>
          <w:szCs w:val="24"/>
        </w:rPr>
        <w:t>SHM</w:t>
      </w:r>
      <w:r w:rsidR="00F21DF2" w:rsidRPr="00646CF3">
        <w:rPr>
          <w:rFonts w:ascii="GHEA Grapalat" w:hAnsi="GHEA Grapalat"/>
          <w:b/>
          <w:i w:val="0"/>
          <w:sz w:val="22"/>
          <w:szCs w:val="24"/>
          <w:lang w:val="hy-AM"/>
        </w:rPr>
        <w:t>A</w:t>
      </w:r>
      <w:r w:rsidRPr="00646CF3">
        <w:rPr>
          <w:rFonts w:ascii="GHEA Grapalat" w:hAnsi="GHEA Grapalat"/>
          <w:b/>
          <w:i w:val="0"/>
          <w:sz w:val="22"/>
          <w:szCs w:val="24"/>
        </w:rPr>
        <w:t>H-</w:t>
      </w:r>
      <w:r w:rsidR="009A751E" w:rsidRPr="009A751E">
        <w:rPr>
          <w:rFonts w:ascii="GHEA Grapalat" w:hAnsi="GHEA Grapalat"/>
          <w:b/>
          <w:i w:val="0"/>
          <w:sz w:val="22"/>
          <w:szCs w:val="24"/>
          <w:lang w:val="en-US"/>
        </w:rPr>
        <w:t>VOSKEASKM</w:t>
      </w:r>
      <w:r w:rsidR="001A1305" w:rsidRPr="00646CF3">
        <w:rPr>
          <w:rFonts w:ascii="GHEA Grapalat" w:hAnsi="GHEA Grapalat"/>
          <w:b/>
          <w:i w:val="0"/>
          <w:sz w:val="22"/>
          <w:szCs w:val="24"/>
          <w:lang w:val="en-US"/>
        </w:rPr>
        <w:t>-</w:t>
      </w:r>
      <w:r w:rsidRPr="00646CF3">
        <w:rPr>
          <w:rFonts w:ascii="GHEA Grapalat" w:hAnsi="GHEA Grapalat"/>
          <w:b/>
          <w:i w:val="0"/>
          <w:sz w:val="22"/>
          <w:szCs w:val="24"/>
        </w:rPr>
        <w:t>GHAPDzB-2</w:t>
      </w:r>
      <w:r w:rsidR="001A1305" w:rsidRPr="00646CF3">
        <w:rPr>
          <w:rFonts w:ascii="GHEA Grapalat" w:hAnsi="GHEA Grapalat"/>
          <w:b/>
          <w:i w:val="0"/>
          <w:sz w:val="22"/>
          <w:szCs w:val="24"/>
          <w:lang w:val="hy-AM"/>
        </w:rPr>
        <w:t>6</w:t>
      </w:r>
      <w:r w:rsidRPr="00646CF3">
        <w:rPr>
          <w:rFonts w:ascii="GHEA Grapalat" w:hAnsi="GHEA Grapalat"/>
          <w:b/>
          <w:i w:val="0"/>
          <w:sz w:val="22"/>
          <w:szCs w:val="24"/>
        </w:rPr>
        <w:t>/</w:t>
      </w:r>
      <w:r w:rsidR="001A1305" w:rsidRPr="00646CF3">
        <w:rPr>
          <w:rFonts w:ascii="GHEA Grapalat" w:hAnsi="GHEA Grapalat"/>
          <w:b/>
          <w:i w:val="0"/>
          <w:sz w:val="22"/>
          <w:szCs w:val="24"/>
        </w:rPr>
        <w:t>01</w:t>
      </w:r>
    </w:p>
    <w:p w14:paraId="6B05BB56" w14:textId="77777777" w:rsidR="00675C23" w:rsidRPr="00646CF3" w:rsidRDefault="00675C23" w:rsidP="00675C23">
      <w:pPr>
        <w:pStyle w:val="a3"/>
        <w:spacing w:line="240" w:lineRule="auto"/>
        <w:jc w:val="center"/>
        <w:rPr>
          <w:rFonts w:ascii="GHEA Grapalat" w:hAnsi="GHEA Grapalat"/>
          <w:i w:val="0"/>
          <w:sz w:val="22"/>
          <w:szCs w:val="24"/>
        </w:rPr>
      </w:pPr>
    </w:p>
    <w:p w14:paraId="033CB099" w14:textId="77777777" w:rsidR="009A751E" w:rsidRDefault="009A751E" w:rsidP="00675C23">
      <w:pPr>
        <w:pStyle w:val="a3"/>
        <w:spacing w:line="240" w:lineRule="auto"/>
        <w:ind w:firstLine="708"/>
        <w:rPr>
          <w:rFonts w:ascii="GHEA Grapalat" w:hAnsi="GHEA Grapalat"/>
          <w:i w:val="0"/>
          <w:sz w:val="22"/>
          <w:szCs w:val="22"/>
        </w:rPr>
      </w:pPr>
      <w:r w:rsidRPr="009A751E">
        <w:rPr>
          <w:rFonts w:ascii="GHEA Grapalat" w:hAnsi="GHEA Grapalat"/>
          <w:i w:val="0"/>
          <w:sz w:val="22"/>
          <w:szCs w:val="22"/>
        </w:rPr>
        <w:t>The client, “Voskehask Kindergarten” Public Non-Commercial Organization (PNCO) of Akhuryan Community, Shirak Region, RA, located at 19 Voskehask Street, Building 19, Akhuryan Community, Shirak Region, RA, announces a quotation request, which will be conducted in a single-stage procedure.</w:t>
      </w:r>
    </w:p>
    <w:p w14:paraId="6839DE5A" w14:textId="00316D59" w:rsidR="00675C23" w:rsidRPr="00646CF3" w:rsidRDefault="00675C23" w:rsidP="00675C23">
      <w:pPr>
        <w:pStyle w:val="a3"/>
        <w:spacing w:line="240" w:lineRule="auto"/>
        <w:ind w:firstLine="708"/>
        <w:rPr>
          <w:rFonts w:ascii="GHEA Grapalat" w:hAnsi="GHEA Grapalat"/>
          <w:i w:val="0"/>
          <w:sz w:val="14"/>
          <w:szCs w:val="24"/>
        </w:rPr>
      </w:pPr>
      <w:r w:rsidRPr="00646CF3">
        <w:rPr>
          <w:rFonts w:ascii="GHEA Grapalat" w:hAnsi="GHEA Grapalat"/>
          <w:i w:val="0"/>
          <w:sz w:val="22"/>
          <w:szCs w:val="24"/>
        </w:rPr>
        <w:t xml:space="preserve">The bidder selected based on the results of the price quotation will be proposed, in a prescribed manner, to conclude a contract for supply of </w:t>
      </w:r>
      <w:r w:rsidR="00934803" w:rsidRPr="00646CF3">
        <w:rPr>
          <w:rFonts w:ascii="GHEA Grapalat" w:hAnsi="GHEA Grapalat"/>
          <w:b/>
          <w:i w:val="0"/>
          <w:sz w:val="22"/>
        </w:rPr>
        <w:t>food</w:t>
      </w:r>
      <w:r w:rsidR="006878FA" w:rsidRPr="00646CF3">
        <w:rPr>
          <w:rFonts w:ascii="GHEA Grapalat" w:hAnsi="GHEA Grapalat"/>
          <w:b/>
          <w:i w:val="0"/>
          <w:sz w:val="22"/>
        </w:rPr>
        <w:t xml:space="preserve"> </w:t>
      </w:r>
      <w:r w:rsidRPr="00646CF3">
        <w:rPr>
          <w:rFonts w:ascii="GHEA Grapalat" w:hAnsi="GHEA Grapalat"/>
          <w:i w:val="0"/>
          <w:sz w:val="22"/>
          <w:szCs w:val="24"/>
        </w:rPr>
        <w:t xml:space="preserve">(hereinafter referred to as "the contract"). </w:t>
      </w:r>
    </w:p>
    <w:p w14:paraId="0F141497"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646CF3" w:rsidRDefault="00675C23" w:rsidP="00675C23">
      <w:pPr>
        <w:ind w:firstLine="708"/>
        <w:jc w:val="both"/>
        <w:rPr>
          <w:rFonts w:ascii="GHEA Grapalat" w:hAnsi="GHEA Grapalat"/>
          <w:sz w:val="22"/>
        </w:rPr>
      </w:pPr>
      <w:r w:rsidRPr="00646CF3">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4B78C058" w14:textId="77777777" w:rsidR="00675C23" w:rsidRPr="00646CF3" w:rsidRDefault="00675C23" w:rsidP="00675C23">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0B2C3B1C"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the hard copy of the invitation for the price quotation, it is necessary to apply to the contracting authority by</w:t>
      </w:r>
      <w:r w:rsidRPr="00646CF3">
        <w:rPr>
          <w:rFonts w:ascii="GHEA Grapalat" w:hAnsi="GHEA Grapalat"/>
          <w:i w:val="0"/>
          <w:sz w:val="22"/>
          <w:szCs w:val="24"/>
          <w:lang w:val="en-US"/>
        </w:rPr>
        <w:t xml:space="preserve"> </w:t>
      </w:r>
      <w:r w:rsidRPr="00646CF3">
        <w:rPr>
          <w:rFonts w:ascii="GHEA Grapalat" w:hAnsi="GHEA Grapalat"/>
          <w:i w:val="0"/>
          <w:sz w:val="22"/>
          <w:szCs w:val="24"/>
        </w:rPr>
        <w:t>1</w:t>
      </w:r>
      <w:r w:rsidR="009A751E">
        <w:rPr>
          <w:rFonts w:ascii="GHEA Grapalat" w:hAnsi="GHEA Grapalat"/>
          <w:i w:val="0"/>
          <w:sz w:val="22"/>
          <w:szCs w:val="24"/>
          <w:lang w:val="hy-AM"/>
        </w:rPr>
        <w:t>4</w:t>
      </w:r>
      <w:r w:rsidR="0007363D" w:rsidRPr="00646CF3">
        <w:rPr>
          <w:rFonts w:ascii="GHEA Grapalat" w:hAnsi="GHEA Grapalat"/>
          <w:i w:val="0"/>
          <w:sz w:val="22"/>
          <w:szCs w:val="24"/>
        </w:rPr>
        <w:t>:</w:t>
      </w:r>
      <w:r w:rsidR="0005305D" w:rsidRPr="00646CF3">
        <w:rPr>
          <w:rFonts w:ascii="GHEA Grapalat" w:hAnsi="GHEA Grapalat"/>
          <w:i w:val="0"/>
          <w:sz w:val="22"/>
          <w:szCs w:val="24"/>
        </w:rPr>
        <w:t>0</w:t>
      </w:r>
      <w:r w:rsidR="00016D28" w:rsidRPr="00646CF3">
        <w:rPr>
          <w:rFonts w:ascii="GHEA Grapalat" w:hAnsi="GHEA Grapalat"/>
          <w:i w:val="0"/>
          <w:sz w:val="22"/>
          <w:szCs w:val="24"/>
          <w:lang w:val="hy-AM"/>
        </w:rPr>
        <w:t>0</w:t>
      </w:r>
      <w:r w:rsidRPr="00646CF3">
        <w:rPr>
          <w:rFonts w:ascii="GHEA Grapalat" w:hAnsi="GHEA Grapalat"/>
          <w:i w:val="0"/>
          <w:sz w:val="22"/>
          <w:szCs w:val="24"/>
        </w:rPr>
        <w:t xml:space="preserve"> o'clock of the 7 day from the date of publication of this notice</w:t>
      </w:r>
      <w:r w:rsidRPr="00646CF3">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Failure to receive the invitation shall not limit the bidder's right to participate in this procedure. </w:t>
      </w:r>
    </w:p>
    <w:p w14:paraId="1627F348" w14:textId="6D750DF4" w:rsidR="00675C23" w:rsidRPr="009358A4" w:rsidRDefault="00675C23" w:rsidP="009358A4">
      <w:pPr>
        <w:pStyle w:val="af4"/>
        <w:spacing w:before="0" w:beforeAutospacing="0" w:after="0" w:afterAutospacing="0"/>
      </w:pPr>
      <w:r w:rsidRPr="00646CF3">
        <w:rPr>
          <w:rFonts w:ascii="GHEA Grapalat" w:hAnsi="GHEA Grapalat"/>
          <w:sz w:val="22"/>
        </w:rPr>
        <w:t xml:space="preserve">The bids for the </w:t>
      </w:r>
      <w:r w:rsidRPr="00646CF3">
        <w:rPr>
          <w:rFonts w:ascii="GHEA Grapalat" w:hAnsi="GHEA Grapalat"/>
          <w:sz w:val="22"/>
          <w:szCs w:val="22"/>
        </w:rPr>
        <w:t>price quotation must be submitted to the following address</w:t>
      </w:r>
      <w:r w:rsidR="009A751E" w:rsidRPr="009A751E">
        <w:rPr>
          <w:rFonts w:ascii="GHEA Grapalat" w:hAnsi="GHEA Grapalat"/>
          <w:sz w:val="22"/>
          <w:szCs w:val="22"/>
        </w:rPr>
        <w:t xml:space="preserve"> </w:t>
      </w:r>
      <w:r w:rsidR="009A751E" w:rsidRPr="009A751E">
        <w:rPr>
          <w:rFonts w:ascii="GHEA Grapalat" w:hAnsi="GHEA Grapalat"/>
          <w:sz w:val="22"/>
          <w:szCs w:val="22"/>
        </w:rPr>
        <w:t>RA, located at 19 Voskehask Street, Building 19, Akhuryan Community, Shirak Region, RA</w:t>
      </w:r>
      <w:r w:rsidR="009A751E" w:rsidRPr="00646CF3">
        <w:rPr>
          <w:rFonts w:ascii="GHEA Grapalat" w:hAnsi="GHEA Grapalat"/>
          <w:sz w:val="22"/>
          <w:szCs w:val="22"/>
        </w:rPr>
        <w:t xml:space="preserve"> </w:t>
      </w:r>
      <w:r w:rsidRPr="00646CF3">
        <w:rPr>
          <w:rFonts w:ascii="GHEA Grapalat" w:hAnsi="GHEA Grapalat"/>
          <w:sz w:val="22"/>
          <w:szCs w:val="22"/>
        </w:rPr>
        <w:t>in hard</w:t>
      </w:r>
      <w:r w:rsidR="0099757A" w:rsidRPr="00646CF3">
        <w:rPr>
          <w:rFonts w:ascii="GHEA Grapalat" w:hAnsi="GHEA Grapalat"/>
          <w:sz w:val="22"/>
        </w:rPr>
        <w:t xml:space="preserve"> copy, by </w:t>
      </w:r>
      <w:r w:rsidR="00AD0F2B" w:rsidRPr="009A751E">
        <w:rPr>
          <w:rFonts w:ascii="GHEA Grapalat" w:hAnsi="GHEA Grapalat"/>
          <w:sz w:val="22"/>
          <w:lang w:val="hy-AM"/>
        </w:rPr>
        <w:t>1</w:t>
      </w:r>
      <w:r w:rsidR="009A751E" w:rsidRPr="009A751E">
        <w:rPr>
          <w:rFonts w:ascii="GHEA Grapalat" w:hAnsi="GHEA Grapalat"/>
          <w:sz w:val="22"/>
          <w:lang w:val="hy-AM"/>
        </w:rPr>
        <w:t>4</w:t>
      </w:r>
      <w:r w:rsidR="00653B99" w:rsidRPr="009A751E">
        <w:rPr>
          <w:rFonts w:ascii="GHEA Grapalat" w:hAnsi="GHEA Grapalat"/>
          <w:sz w:val="22"/>
          <w:lang w:val="en-US"/>
        </w:rPr>
        <w:t>:</w:t>
      </w:r>
      <w:r w:rsidR="0005305D" w:rsidRPr="00646CF3">
        <w:rPr>
          <w:rFonts w:ascii="GHEA Grapalat" w:hAnsi="GHEA Grapalat"/>
          <w:sz w:val="22"/>
          <w:lang w:val="en-US"/>
        </w:rPr>
        <w:t>00</w:t>
      </w:r>
      <w:r w:rsidRPr="00646CF3">
        <w:rPr>
          <w:rFonts w:ascii="GHEA Grapalat" w:hAnsi="GHEA Grapalat"/>
          <w:sz w:val="22"/>
        </w:rPr>
        <w:t xml:space="preserve"> o'clock of the </w:t>
      </w:r>
      <w:r w:rsidR="00E478B0" w:rsidRPr="00646CF3">
        <w:rPr>
          <w:rFonts w:ascii="GHEA Grapalat" w:hAnsi="GHEA Grapalat"/>
          <w:sz w:val="22"/>
          <w:lang w:val="hy-AM"/>
        </w:rPr>
        <w:t>7</w:t>
      </w:r>
      <w:r w:rsidRPr="00646CF3">
        <w:rPr>
          <w:rFonts w:ascii="GHEA Grapalat" w:hAnsi="GHEA Grapalat"/>
          <w:sz w:val="22"/>
        </w:rPr>
        <w:t xml:space="preserve"> day from the date of publication of this notice.  The bids may, in addition to Armenian, also be submitted in English or Russian. </w:t>
      </w:r>
    </w:p>
    <w:p w14:paraId="15ACDFD5" w14:textId="2CC5EE60"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 xml:space="preserve">The bid opening will take place at the following address: </w:t>
      </w:r>
      <w:r w:rsidR="009A751E" w:rsidRPr="009A751E">
        <w:rPr>
          <w:rFonts w:ascii="GHEA Grapalat" w:hAnsi="GHEA Grapalat"/>
          <w:i w:val="0"/>
          <w:sz w:val="22"/>
          <w:szCs w:val="22"/>
        </w:rPr>
        <w:t>RA, located at 19 Voskehask Street, Building 19, Akhuryan Community, Shirak Region, RA</w:t>
      </w:r>
      <w:r w:rsidRPr="00646CF3">
        <w:rPr>
          <w:rFonts w:ascii="GHEA Grapalat" w:hAnsi="GHEA Grapalat"/>
          <w:i w:val="0"/>
          <w:sz w:val="22"/>
          <w:szCs w:val="24"/>
        </w:rPr>
        <w:t xml:space="preserve"> on on </w:t>
      </w:r>
      <w:r w:rsidR="00653B99" w:rsidRPr="00646CF3">
        <w:rPr>
          <w:rFonts w:ascii="GHEA Grapalat" w:hAnsi="GHEA Grapalat"/>
          <w:b/>
          <w:i w:val="0"/>
          <w:sz w:val="22"/>
          <w:szCs w:val="24"/>
          <w:lang w:val="en-US"/>
        </w:rPr>
        <w:t>2</w:t>
      </w:r>
      <w:r w:rsidR="00F71AC5">
        <w:rPr>
          <w:rFonts w:ascii="GHEA Grapalat" w:hAnsi="GHEA Grapalat"/>
          <w:b/>
          <w:i w:val="0"/>
          <w:sz w:val="22"/>
          <w:szCs w:val="24"/>
          <w:lang w:val="hy-AM"/>
        </w:rPr>
        <w:t>5</w:t>
      </w:r>
      <w:r w:rsidR="00601C9C" w:rsidRPr="00646CF3">
        <w:rPr>
          <w:rFonts w:ascii="GHEA Grapalat" w:hAnsi="GHEA Grapalat"/>
          <w:b/>
          <w:i w:val="0"/>
          <w:sz w:val="22"/>
          <w:szCs w:val="24"/>
        </w:rPr>
        <w:t>.</w:t>
      </w:r>
      <w:r w:rsidR="00934803" w:rsidRPr="00646CF3">
        <w:rPr>
          <w:rFonts w:ascii="GHEA Grapalat" w:hAnsi="GHEA Grapalat"/>
          <w:b/>
          <w:i w:val="0"/>
          <w:sz w:val="22"/>
          <w:szCs w:val="24"/>
          <w:lang w:val="en-US"/>
        </w:rPr>
        <w:t>12</w:t>
      </w:r>
      <w:r w:rsidRPr="00646CF3">
        <w:rPr>
          <w:rFonts w:ascii="GHEA Grapalat" w:hAnsi="GHEA Grapalat"/>
          <w:b/>
          <w:i w:val="0"/>
          <w:sz w:val="22"/>
          <w:szCs w:val="24"/>
        </w:rPr>
        <w:t>.202</w:t>
      </w:r>
      <w:r w:rsidR="006A3918" w:rsidRPr="00646CF3">
        <w:rPr>
          <w:rFonts w:ascii="GHEA Grapalat" w:hAnsi="GHEA Grapalat"/>
          <w:b/>
          <w:i w:val="0"/>
          <w:sz w:val="22"/>
          <w:szCs w:val="24"/>
          <w:lang w:val="hy-AM"/>
        </w:rPr>
        <w:t>5</w:t>
      </w:r>
      <w:r w:rsidRPr="00646CF3">
        <w:rPr>
          <w:rFonts w:ascii="GHEA Grapalat" w:hAnsi="GHEA Grapalat"/>
          <w:i w:val="0"/>
          <w:sz w:val="22"/>
          <w:szCs w:val="24"/>
        </w:rPr>
        <w:t xml:space="preserve"> year </w:t>
      </w:r>
      <w:r w:rsidR="0099757A" w:rsidRPr="00646CF3">
        <w:rPr>
          <w:rFonts w:ascii="GHEA Grapalat" w:hAnsi="GHEA Grapalat"/>
          <w:b/>
          <w:i w:val="0"/>
          <w:sz w:val="22"/>
          <w:szCs w:val="24"/>
          <w:lang w:val="hy-AM"/>
        </w:rPr>
        <w:t>1</w:t>
      </w:r>
      <w:r w:rsidR="009A751E">
        <w:rPr>
          <w:rFonts w:ascii="GHEA Grapalat" w:hAnsi="GHEA Grapalat"/>
          <w:b/>
          <w:i w:val="0"/>
          <w:sz w:val="22"/>
          <w:szCs w:val="24"/>
          <w:lang w:val="hy-AM"/>
        </w:rPr>
        <w:t>4</w:t>
      </w:r>
      <w:r w:rsidRPr="00646CF3">
        <w:rPr>
          <w:rFonts w:ascii="GHEA Grapalat" w:hAnsi="GHEA Grapalat"/>
          <w:b/>
          <w:i w:val="0"/>
          <w:sz w:val="22"/>
          <w:szCs w:val="24"/>
        </w:rPr>
        <w:t>:</w:t>
      </w:r>
      <w:r w:rsidR="0005305D" w:rsidRPr="00646CF3">
        <w:rPr>
          <w:rFonts w:ascii="GHEA Grapalat" w:hAnsi="GHEA Grapalat"/>
          <w:b/>
          <w:i w:val="0"/>
          <w:sz w:val="22"/>
          <w:szCs w:val="24"/>
          <w:lang w:val="en-US"/>
        </w:rPr>
        <w:t>0</w:t>
      </w:r>
      <w:r w:rsidR="00016D28" w:rsidRPr="00646CF3">
        <w:rPr>
          <w:rFonts w:ascii="GHEA Grapalat" w:hAnsi="GHEA Grapalat"/>
          <w:b/>
          <w:i w:val="0"/>
          <w:sz w:val="22"/>
          <w:szCs w:val="24"/>
          <w:lang w:val="hy-AM"/>
        </w:rPr>
        <w:t>0</w:t>
      </w:r>
      <w:r w:rsidRPr="00646CF3">
        <w:rPr>
          <w:rFonts w:ascii="GHEA Grapalat" w:hAnsi="GHEA Grapalat"/>
          <w:i w:val="0"/>
          <w:sz w:val="22"/>
          <w:szCs w:val="24"/>
        </w:rPr>
        <w:t xml:space="preserve"> o'clock. </w:t>
      </w:r>
    </w:p>
    <w:p w14:paraId="2413BD95" w14:textId="344A8DFA" w:rsidR="00675C23" w:rsidRPr="00646CF3" w:rsidRDefault="00675C23" w:rsidP="009358A4">
      <w:pPr>
        <w:pStyle w:val="a3"/>
        <w:spacing w:line="240" w:lineRule="auto"/>
        <w:ind w:firstLine="708"/>
        <w:rPr>
          <w:rFonts w:ascii="GHEA Grapalat" w:hAnsi="GHEA Grapalat"/>
          <w:i w:val="0"/>
          <w:sz w:val="22"/>
          <w:szCs w:val="24"/>
        </w:rPr>
      </w:pPr>
      <w:r w:rsidRPr="00646CF3">
        <w:rPr>
          <w:rFonts w:ascii="GHEA Grapalat" w:hAnsi="GHEA Grapalat"/>
          <w:i w:val="0"/>
          <w:sz w:val="22"/>
          <w:szCs w:val="24"/>
        </w:rPr>
        <w:t>For receiving additional information concerning this notice, you may apply to</w:t>
      </w:r>
      <w:r w:rsidR="006A3918" w:rsidRPr="00646CF3">
        <w:rPr>
          <w:rFonts w:ascii="GHEA Grapalat" w:hAnsi="GHEA Grapalat"/>
          <w:b/>
          <w:i w:val="0"/>
          <w:sz w:val="22"/>
          <w:szCs w:val="24"/>
          <w:lang w:val="hy-AM"/>
        </w:rPr>
        <w:t xml:space="preserve"> </w:t>
      </w:r>
      <w:r w:rsidR="0054384C" w:rsidRPr="00646CF3">
        <w:rPr>
          <w:rFonts w:ascii="GHEA Grapalat" w:hAnsi="GHEA Grapalat"/>
          <w:b/>
          <w:i w:val="0"/>
          <w:sz w:val="22"/>
          <w:szCs w:val="24"/>
          <w:lang w:val="en-US"/>
        </w:rPr>
        <w:t>Zohrap Papikyan</w:t>
      </w:r>
      <w:r w:rsidRPr="00646CF3">
        <w:rPr>
          <w:rFonts w:ascii="GHEA Grapalat" w:hAnsi="GHEA Grapalat"/>
          <w:i w:val="0"/>
          <w:sz w:val="22"/>
          <w:szCs w:val="24"/>
        </w:rPr>
        <w:t>, Secretary of the Evaluation Commission</w:t>
      </w:r>
    </w:p>
    <w:p w14:paraId="245CB062" w14:textId="77777777" w:rsidR="00675C23" w:rsidRPr="00646CF3" w:rsidRDefault="00675C23" w:rsidP="00675C23">
      <w:pPr>
        <w:pStyle w:val="a3"/>
        <w:ind w:firstLine="0"/>
        <w:rPr>
          <w:rFonts w:ascii="GHEA Grapalat" w:hAnsi="GHEA Grapalat"/>
          <w:szCs w:val="22"/>
        </w:rPr>
      </w:pPr>
    </w:p>
    <w:p w14:paraId="12E75C5F" w14:textId="60A4C4B1" w:rsidR="00675C23" w:rsidRPr="00646CF3" w:rsidRDefault="00675C23" w:rsidP="006A3918">
      <w:pPr>
        <w:pStyle w:val="a3"/>
        <w:ind w:firstLine="0"/>
        <w:rPr>
          <w:rFonts w:ascii="GHEA Grapalat" w:hAnsi="GHEA Grapalat"/>
          <w:sz w:val="22"/>
          <w:szCs w:val="22"/>
          <w:u w:val="single"/>
          <w:lang w:val="en-US"/>
        </w:rPr>
      </w:pPr>
      <w:r w:rsidRPr="00646CF3">
        <w:rPr>
          <w:rFonts w:ascii="GHEA Grapalat" w:hAnsi="GHEA Grapalat"/>
          <w:sz w:val="22"/>
          <w:szCs w:val="22"/>
        </w:rPr>
        <w:t xml:space="preserve">Telephone </w:t>
      </w:r>
      <w:r w:rsidR="006A3918" w:rsidRPr="00646CF3">
        <w:rPr>
          <w:rFonts w:ascii="GHEA Grapalat" w:hAnsi="GHEA Grapalat"/>
          <w:b/>
          <w:sz w:val="22"/>
          <w:szCs w:val="22"/>
          <w:lang w:val="en-US"/>
        </w:rPr>
        <w:t>+</w:t>
      </w:r>
      <w:r w:rsidR="006A3918" w:rsidRPr="00646CF3">
        <w:rPr>
          <w:rFonts w:ascii="GHEA Grapalat" w:hAnsi="GHEA Grapalat"/>
          <w:b/>
          <w:color w:val="000000"/>
          <w:sz w:val="22"/>
          <w:szCs w:val="22"/>
          <w:lang w:val="af-ZA"/>
        </w:rPr>
        <w:t>3749</w:t>
      </w:r>
      <w:r w:rsidR="0054384C" w:rsidRPr="00646CF3">
        <w:rPr>
          <w:rFonts w:ascii="GHEA Grapalat" w:hAnsi="GHEA Grapalat"/>
          <w:b/>
          <w:color w:val="000000"/>
          <w:sz w:val="22"/>
          <w:szCs w:val="22"/>
          <w:lang w:val="en-US"/>
        </w:rPr>
        <w:t>3 905988</w:t>
      </w:r>
    </w:p>
    <w:p w14:paraId="50CF67E6" w14:textId="46F4C612" w:rsidR="00675C23" w:rsidRPr="00646CF3" w:rsidRDefault="00675C23" w:rsidP="00675C23">
      <w:pPr>
        <w:pStyle w:val="a3"/>
        <w:ind w:firstLine="0"/>
        <w:rPr>
          <w:rFonts w:ascii="GHEA Grapalat" w:hAnsi="GHEA Grapalat"/>
          <w:sz w:val="22"/>
          <w:szCs w:val="22"/>
        </w:rPr>
      </w:pPr>
      <w:r w:rsidRPr="00646CF3">
        <w:rPr>
          <w:rFonts w:ascii="GHEA Grapalat" w:hAnsi="GHEA Grapalat"/>
          <w:sz w:val="22"/>
          <w:szCs w:val="22"/>
        </w:rPr>
        <w:t>E-mail:</w:t>
      </w:r>
      <w:r w:rsidR="0099757A" w:rsidRPr="00646CF3">
        <w:rPr>
          <w:rFonts w:ascii="GHEA Grapalat" w:hAnsi="GHEA Grapalat"/>
          <w:b/>
          <w:sz w:val="22"/>
          <w:szCs w:val="22"/>
        </w:rPr>
        <w:t xml:space="preserve"> </w:t>
      </w:r>
      <w:r w:rsidR="0054384C" w:rsidRPr="00646CF3">
        <w:rPr>
          <w:rFonts w:ascii="GHEA Grapalat" w:hAnsi="GHEA Grapalat"/>
          <w:b/>
          <w:sz w:val="22"/>
          <w:szCs w:val="22"/>
          <w:lang w:val="af-ZA"/>
        </w:rPr>
        <w:t>zoro.papikyan95</w:t>
      </w:r>
      <w:r w:rsidR="006A3918" w:rsidRPr="00646CF3">
        <w:rPr>
          <w:rFonts w:ascii="GHEA Grapalat" w:hAnsi="GHEA Grapalat"/>
          <w:b/>
          <w:sz w:val="22"/>
          <w:szCs w:val="22"/>
          <w:lang w:val="af-ZA"/>
        </w:rPr>
        <w:t>@</w:t>
      </w:r>
      <w:r w:rsidR="00321723" w:rsidRPr="00646CF3">
        <w:rPr>
          <w:rFonts w:ascii="GHEA Grapalat" w:hAnsi="GHEA Grapalat"/>
          <w:b/>
          <w:sz w:val="22"/>
          <w:szCs w:val="22"/>
          <w:lang w:val="af-ZA"/>
        </w:rPr>
        <w:t>gmail.com</w:t>
      </w:r>
    </w:p>
    <w:p w14:paraId="700C5422" w14:textId="54389C0C" w:rsidR="00BC02F4" w:rsidRPr="00646CF3" w:rsidRDefault="00675C23" w:rsidP="0005305D">
      <w:pPr>
        <w:pStyle w:val="a3"/>
        <w:ind w:firstLine="0"/>
        <w:rPr>
          <w:rFonts w:ascii="GHEA Grapalat" w:hAnsi="GHEA Grapalat"/>
          <w:b/>
          <w:bCs/>
        </w:rPr>
      </w:pPr>
      <w:r w:rsidRPr="00646CF3">
        <w:rPr>
          <w:rFonts w:ascii="GHEA Grapalat" w:hAnsi="GHEA Grapalat"/>
          <w:sz w:val="24"/>
          <w:szCs w:val="24"/>
        </w:rPr>
        <w:t xml:space="preserve">Contracting authority </w:t>
      </w:r>
      <w:r w:rsidR="0005305D" w:rsidRPr="00646CF3">
        <w:rPr>
          <w:rFonts w:ascii="GHEA Grapalat" w:hAnsi="GHEA Grapalat"/>
          <w:sz w:val="24"/>
          <w:szCs w:val="24"/>
        </w:rPr>
        <w:t>“</w:t>
      </w:r>
      <w:r w:rsidR="009A751E" w:rsidRPr="009A751E">
        <w:rPr>
          <w:rFonts w:ascii="GHEA Grapalat" w:hAnsi="GHEA Grapalat"/>
          <w:i w:val="0"/>
          <w:sz w:val="22"/>
          <w:szCs w:val="22"/>
        </w:rPr>
        <w:t>Voskehask Kindergarten</w:t>
      </w:r>
      <w:bookmarkStart w:id="0" w:name="_GoBack"/>
      <w:bookmarkEnd w:id="0"/>
      <w:r w:rsidR="0005305D" w:rsidRPr="00646CF3">
        <w:rPr>
          <w:rFonts w:ascii="GHEA Grapalat" w:hAnsi="GHEA Grapalat"/>
          <w:b/>
          <w:bCs/>
          <w:sz w:val="22"/>
          <w:szCs w:val="22"/>
        </w:rPr>
        <w:t>” NPO</w:t>
      </w:r>
    </w:p>
    <w:sectPr w:rsidR="00BC02F4" w:rsidRPr="00646CF3"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B8792" w14:textId="77777777" w:rsidR="00E943FF" w:rsidRDefault="00E943FF">
      <w:r>
        <w:separator/>
      </w:r>
    </w:p>
  </w:endnote>
  <w:endnote w:type="continuationSeparator" w:id="0">
    <w:p w14:paraId="45EF78AC" w14:textId="77777777" w:rsidR="00E943FF" w:rsidRDefault="00E9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D857D" w14:textId="77777777" w:rsidR="00E943FF" w:rsidRDefault="00E943FF">
      <w:r>
        <w:separator/>
      </w:r>
    </w:p>
  </w:footnote>
  <w:footnote w:type="continuationSeparator" w:id="0">
    <w:p w14:paraId="4AE3EEA5" w14:textId="77777777" w:rsidR="00E943FF" w:rsidRDefault="00E943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05D"/>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1DD5"/>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05"/>
    <w:rsid w:val="001A23A6"/>
    <w:rsid w:val="001A2579"/>
    <w:rsid w:val="001A34A2"/>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23"/>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317"/>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5A5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5D1"/>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384C"/>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49B"/>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46CF3"/>
    <w:rsid w:val="00650073"/>
    <w:rsid w:val="00650458"/>
    <w:rsid w:val="00651408"/>
    <w:rsid w:val="006521E5"/>
    <w:rsid w:val="00653B99"/>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325"/>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2D57"/>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0471"/>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4803"/>
    <w:rsid w:val="00935003"/>
    <w:rsid w:val="009354D8"/>
    <w:rsid w:val="009358A4"/>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A751E"/>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3538"/>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1850"/>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3FF"/>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1AC5"/>
    <w:rsid w:val="00F7252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011568180">
      <w:bodyDiv w:val="1"/>
      <w:marLeft w:val="0"/>
      <w:marRight w:val="0"/>
      <w:marTop w:val="0"/>
      <w:marBottom w:val="0"/>
      <w:divBdr>
        <w:top w:val="none" w:sz="0" w:space="0" w:color="auto"/>
        <w:left w:val="none" w:sz="0" w:space="0" w:color="auto"/>
        <w:bottom w:val="none" w:sz="0" w:space="0" w:color="auto"/>
        <w:right w:val="none" w:sz="0" w:space="0" w:color="auto"/>
      </w:divBdr>
      <w:divsChild>
        <w:div w:id="1285651473">
          <w:marLeft w:val="0"/>
          <w:marRight w:val="0"/>
          <w:marTop w:val="0"/>
          <w:marBottom w:val="0"/>
          <w:divBdr>
            <w:top w:val="none" w:sz="0" w:space="0" w:color="auto"/>
            <w:left w:val="none" w:sz="0" w:space="0" w:color="auto"/>
            <w:bottom w:val="none" w:sz="0" w:space="0" w:color="auto"/>
            <w:right w:val="none" w:sz="0" w:space="0" w:color="auto"/>
          </w:divBdr>
          <w:divsChild>
            <w:div w:id="519897504">
              <w:marLeft w:val="0"/>
              <w:marRight w:val="0"/>
              <w:marTop w:val="0"/>
              <w:marBottom w:val="0"/>
              <w:divBdr>
                <w:top w:val="none" w:sz="0" w:space="0" w:color="auto"/>
                <w:left w:val="none" w:sz="0" w:space="0" w:color="auto"/>
                <w:bottom w:val="none" w:sz="0" w:space="0" w:color="auto"/>
                <w:right w:val="none" w:sz="0" w:space="0" w:color="auto"/>
              </w:divBdr>
              <w:divsChild>
                <w:div w:id="23024343">
                  <w:marLeft w:val="0"/>
                  <w:marRight w:val="0"/>
                  <w:marTop w:val="0"/>
                  <w:marBottom w:val="0"/>
                  <w:divBdr>
                    <w:top w:val="none" w:sz="0" w:space="0" w:color="auto"/>
                    <w:left w:val="none" w:sz="0" w:space="0" w:color="auto"/>
                    <w:bottom w:val="none" w:sz="0" w:space="0" w:color="auto"/>
                    <w:right w:val="none" w:sz="0" w:space="0" w:color="auto"/>
                  </w:divBdr>
                  <w:divsChild>
                    <w:div w:id="11300258">
                      <w:marLeft w:val="0"/>
                      <w:marRight w:val="0"/>
                      <w:marTop w:val="0"/>
                      <w:marBottom w:val="0"/>
                      <w:divBdr>
                        <w:top w:val="none" w:sz="0" w:space="0" w:color="auto"/>
                        <w:left w:val="none" w:sz="0" w:space="0" w:color="auto"/>
                        <w:bottom w:val="none" w:sz="0" w:space="0" w:color="auto"/>
                        <w:right w:val="none" w:sz="0" w:space="0" w:color="auto"/>
                      </w:divBdr>
                      <w:divsChild>
                        <w:div w:id="2000960363">
                          <w:marLeft w:val="0"/>
                          <w:marRight w:val="0"/>
                          <w:marTop w:val="0"/>
                          <w:marBottom w:val="0"/>
                          <w:divBdr>
                            <w:top w:val="none" w:sz="0" w:space="0" w:color="auto"/>
                            <w:left w:val="none" w:sz="0" w:space="0" w:color="auto"/>
                            <w:bottom w:val="none" w:sz="0" w:space="0" w:color="auto"/>
                            <w:right w:val="none" w:sz="0" w:space="0" w:color="auto"/>
                          </w:divBdr>
                          <w:divsChild>
                            <w:div w:id="1553270387">
                              <w:marLeft w:val="0"/>
                              <w:marRight w:val="0"/>
                              <w:marTop w:val="0"/>
                              <w:marBottom w:val="0"/>
                              <w:divBdr>
                                <w:top w:val="none" w:sz="0" w:space="0" w:color="auto"/>
                                <w:left w:val="none" w:sz="0" w:space="0" w:color="auto"/>
                                <w:bottom w:val="none" w:sz="0" w:space="0" w:color="auto"/>
                                <w:right w:val="none" w:sz="0" w:space="0" w:color="auto"/>
                              </w:divBdr>
                              <w:divsChild>
                                <w:div w:id="7937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88285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0813648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10B01-BEC1-44BA-A337-8FD5370F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464</Words>
  <Characters>2649</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144</cp:revision>
  <cp:lastPrinted>2017-05-25T05:52:00Z</cp:lastPrinted>
  <dcterms:created xsi:type="dcterms:W3CDTF">2017-09-25T08:25:00Z</dcterms:created>
  <dcterms:modified xsi:type="dcterms:W3CDTF">2025-12-18T11:17:00Z</dcterms:modified>
</cp:coreProperties>
</file>